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0B" w:rsidRDefault="004A730B" w:rsidP="004A73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30B">
        <w:rPr>
          <w:rFonts w:ascii="Times New Roman" w:hAnsi="Times New Roman" w:cs="Times New Roman"/>
          <w:b/>
          <w:sz w:val="28"/>
          <w:szCs w:val="28"/>
        </w:rPr>
        <w:t>«</w:t>
      </w:r>
      <w:r w:rsidR="002F55A9">
        <w:rPr>
          <w:rFonts w:ascii="Times New Roman" w:hAnsi="Times New Roman" w:cs="Times New Roman"/>
          <w:b/>
          <w:sz w:val="28"/>
          <w:szCs w:val="28"/>
        </w:rPr>
        <w:t xml:space="preserve">Скажем «нет» терактам! </w:t>
      </w:r>
      <w:r w:rsidRPr="004A730B">
        <w:rPr>
          <w:rFonts w:ascii="Times New Roman" w:hAnsi="Times New Roman" w:cs="Times New Roman"/>
          <w:b/>
          <w:sz w:val="28"/>
          <w:szCs w:val="28"/>
        </w:rPr>
        <w:t>»</w:t>
      </w:r>
    </w:p>
    <w:p w:rsidR="004A730B" w:rsidRPr="004A730B" w:rsidRDefault="004A730B" w:rsidP="004A73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F32" w:rsidRPr="004A730B" w:rsidRDefault="002F55A9" w:rsidP="005630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01.04</w:t>
      </w:r>
      <w:r w:rsidR="005630B2">
        <w:rPr>
          <w:rFonts w:ascii="Times New Roman" w:hAnsi="Times New Roman" w:cs="Times New Roman"/>
          <w:sz w:val="28"/>
          <w:szCs w:val="28"/>
        </w:rPr>
        <w:t>.2024</w:t>
      </w:r>
      <w:r w:rsidR="00077D15">
        <w:rPr>
          <w:rFonts w:ascii="Times New Roman" w:hAnsi="Times New Roman" w:cs="Times New Roman"/>
          <w:sz w:val="28"/>
          <w:szCs w:val="28"/>
        </w:rPr>
        <w:t xml:space="preserve"> г. в</w:t>
      </w:r>
      <w:r w:rsidR="004A730B" w:rsidRPr="004A730B">
        <w:rPr>
          <w:rFonts w:ascii="Times New Roman" w:hAnsi="Times New Roman" w:cs="Times New Roman"/>
          <w:sz w:val="28"/>
          <w:szCs w:val="28"/>
        </w:rPr>
        <w:t xml:space="preserve"> МБОУ СОШ № 10</w:t>
      </w:r>
      <w:r w:rsidR="004A730B">
        <w:rPr>
          <w:rFonts w:ascii="Times New Roman" w:hAnsi="Times New Roman" w:cs="Times New Roman"/>
          <w:sz w:val="28"/>
          <w:szCs w:val="28"/>
        </w:rPr>
        <w:t xml:space="preserve"> </w:t>
      </w:r>
      <w:r w:rsidR="005630B2">
        <w:rPr>
          <w:rFonts w:ascii="Times New Roman" w:hAnsi="Times New Roman" w:cs="Times New Roman"/>
          <w:sz w:val="28"/>
          <w:szCs w:val="28"/>
        </w:rPr>
        <w:t xml:space="preserve">им. Трошева Г.Н. </w:t>
      </w:r>
      <w:r w:rsidR="004A730B">
        <w:rPr>
          <w:rFonts w:ascii="Times New Roman" w:hAnsi="Times New Roman" w:cs="Times New Roman"/>
          <w:sz w:val="28"/>
          <w:szCs w:val="28"/>
        </w:rPr>
        <w:t xml:space="preserve">прошло </w:t>
      </w:r>
      <w:r w:rsidR="004A730B" w:rsidRPr="004A730B">
        <w:rPr>
          <w:rFonts w:ascii="Times New Roman" w:hAnsi="Times New Roman" w:cs="Times New Roman"/>
          <w:sz w:val="28"/>
          <w:szCs w:val="28"/>
        </w:rPr>
        <w:t>мероприятий по противодействи</w:t>
      </w:r>
      <w:r w:rsidR="00077D15">
        <w:rPr>
          <w:rFonts w:ascii="Times New Roman" w:hAnsi="Times New Roman" w:cs="Times New Roman"/>
          <w:sz w:val="28"/>
          <w:szCs w:val="28"/>
        </w:rPr>
        <w:t xml:space="preserve">ю идеологии </w:t>
      </w:r>
      <w:r w:rsidR="005630B2">
        <w:rPr>
          <w:rFonts w:ascii="Times New Roman" w:hAnsi="Times New Roman" w:cs="Times New Roman"/>
          <w:sz w:val="28"/>
          <w:szCs w:val="28"/>
        </w:rPr>
        <w:t>экстремизма</w:t>
      </w:r>
      <w:r>
        <w:rPr>
          <w:rFonts w:ascii="Times New Roman" w:hAnsi="Times New Roman" w:cs="Times New Roman"/>
          <w:sz w:val="28"/>
          <w:szCs w:val="28"/>
        </w:rPr>
        <w:t xml:space="preserve"> и терроризма</w:t>
      </w:r>
      <w:r w:rsidR="00077D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7D1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4A730B" w:rsidRPr="004A730B">
        <w:rPr>
          <w:rFonts w:ascii="Times New Roman" w:hAnsi="Times New Roman" w:cs="Times New Roman"/>
          <w:sz w:val="28"/>
          <w:szCs w:val="28"/>
        </w:rPr>
        <w:t xml:space="preserve"> обучающихся с 8 по 11 класс. </w:t>
      </w:r>
      <w:r>
        <w:rPr>
          <w:rFonts w:ascii="Times New Roman" w:hAnsi="Times New Roman" w:cs="Times New Roman"/>
          <w:sz w:val="28"/>
          <w:szCs w:val="28"/>
        </w:rPr>
        <w:t>В школу на открытое мероприятие был приглашен старший лейтенант, помощник начальника продовольственной службы войсковой части 3660 Южного округа войск национальной гва</w:t>
      </w:r>
      <w:r w:rsidR="006D0044">
        <w:rPr>
          <w:rFonts w:ascii="Times New Roman" w:hAnsi="Times New Roman" w:cs="Times New Roman"/>
          <w:sz w:val="28"/>
          <w:szCs w:val="28"/>
        </w:rPr>
        <w:t xml:space="preserve">рдии Курилов Дмитрий Олегович, </w:t>
      </w:r>
      <w:r>
        <w:rPr>
          <w:rFonts w:ascii="Times New Roman" w:hAnsi="Times New Roman" w:cs="Times New Roman"/>
          <w:sz w:val="28"/>
          <w:szCs w:val="28"/>
        </w:rPr>
        <w:t>провел</w:t>
      </w:r>
      <w:r w:rsidR="005630B2">
        <w:rPr>
          <w:rFonts w:ascii="Times New Roman" w:hAnsi="Times New Roman" w:cs="Times New Roman"/>
          <w:sz w:val="28"/>
          <w:szCs w:val="28"/>
        </w:rPr>
        <w:t xml:space="preserve"> беседу на тему</w:t>
      </w:r>
      <w:r>
        <w:rPr>
          <w:rFonts w:ascii="Times New Roman" w:hAnsi="Times New Roman" w:cs="Times New Roman"/>
          <w:sz w:val="28"/>
          <w:szCs w:val="28"/>
        </w:rPr>
        <w:t xml:space="preserve"> теракта в «Крокус Сити», а также об</w:t>
      </w:r>
      <w:r w:rsidR="005630B2">
        <w:rPr>
          <w:rFonts w:ascii="Times New Roman" w:hAnsi="Times New Roman" w:cs="Times New Roman"/>
          <w:sz w:val="28"/>
          <w:szCs w:val="28"/>
        </w:rPr>
        <w:t xml:space="preserve"> экстремистск</w:t>
      </w:r>
      <w:r>
        <w:rPr>
          <w:rFonts w:ascii="Times New Roman" w:hAnsi="Times New Roman" w:cs="Times New Roman"/>
          <w:sz w:val="28"/>
          <w:szCs w:val="28"/>
        </w:rPr>
        <w:t xml:space="preserve">ом движении в молодежной среде. </w:t>
      </w:r>
    </w:p>
    <w:p w:rsidR="00E01E81" w:rsidRDefault="009334B6" w:rsidP="004A73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4B6">
        <w:rPr>
          <w:rFonts w:ascii="Times New Roman" w:hAnsi="Times New Roman" w:cs="Times New Roman"/>
          <w:sz w:val="28"/>
          <w:szCs w:val="28"/>
        </w:rPr>
        <w:t xml:space="preserve">Экстремизм </w:t>
      </w:r>
      <w:r w:rsidR="002F55A9">
        <w:rPr>
          <w:rFonts w:ascii="Times New Roman" w:hAnsi="Times New Roman" w:cs="Times New Roman"/>
          <w:sz w:val="28"/>
          <w:szCs w:val="28"/>
        </w:rPr>
        <w:t>и терроризм – угроза нашего века, набирающая популярность именно в кругах подрастающего поколения</w:t>
      </w:r>
      <w:r w:rsidRPr="009334B6">
        <w:rPr>
          <w:rFonts w:ascii="Times New Roman" w:hAnsi="Times New Roman" w:cs="Times New Roman"/>
          <w:sz w:val="28"/>
          <w:szCs w:val="28"/>
        </w:rPr>
        <w:t>,</w:t>
      </w:r>
      <w:r w:rsidR="002F55A9">
        <w:rPr>
          <w:rFonts w:ascii="Times New Roman" w:hAnsi="Times New Roman" w:cs="Times New Roman"/>
          <w:sz w:val="28"/>
          <w:szCs w:val="28"/>
        </w:rPr>
        <w:t xml:space="preserve"> которое наиболее восприимчиво к чему-то новому и запретному. Они</w:t>
      </w:r>
      <w:r w:rsidRPr="009334B6">
        <w:rPr>
          <w:rFonts w:ascii="Times New Roman" w:hAnsi="Times New Roman" w:cs="Times New Roman"/>
          <w:sz w:val="28"/>
          <w:szCs w:val="28"/>
        </w:rPr>
        <w:t xml:space="preserve"> </w:t>
      </w:r>
      <w:r w:rsidR="002F55A9">
        <w:rPr>
          <w:rFonts w:ascii="Times New Roman" w:hAnsi="Times New Roman" w:cs="Times New Roman"/>
          <w:sz w:val="28"/>
          <w:szCs w:val="28"/>
        </w:rPr>
        <w:t>подрываю</w:t>
      </w:r>
      <w:r w:rsidRPr="009334B6">
        <w:rPr>
          <w:rFonts w:ascii="Times New Roman" w:hAnsi="Times New Roman" w:cs="Times New Roman"/>
          <w:sz w:val="28"/>
          <w:szCs w:val="28"/>
        </w:rPr>
        <w:t>т общественную безопасность и государственную целостность</w:t>
      </w:r>
      <w:r w:rsidR="00E01E81">
        <w:rPr>
          <w:rFonts w:ascii="Times New Roman" w:hAnsi="Times New Roman" w:cs="Times New Roman"/>
          <w:sz w:val="28"/>
          <w:szCs w:val="28"/>
        </w:rPr>
        <w:t>, выступают в качестве семени</w:t>
      </w:r>
      <w:r w:rsidR="002F55A9">
        <w:rPr>
          <w:rFonts w:ascii="Times New Roman" w:hAnsi="Times New Roman" w:cs="Times New Roman"/>
          <w:sz w:val="28"/>
          <w:szCs w:val="28"/>
        </w:rPr>
        <w:t xml:space="preserve"> раздора</w:t>
      </w:r>
      <w:r w:rsidR="00E01E81">
        <w:rPr>
          <w:rFonts w:ascii="Times New Roman" w:hAnsi="Times New Roman" w:cs="Times New Roman"/>
          <w:sz w:val="28"/>
          <w:szCs w:val="28"/>
        </w:rPr>
        <w:t xml:space="preserve"> в нашем многонациональном обществе</w:t>
      </w:r>
      <w:proofErr w:type="gramStart"/>
      <w:r w:rsidR="002F55A9">
        <w:rPr>
          <w:rFonts w:ascii="Times New Roman" w:hAnsi="Times New Roman" w:cs="Times New Roman"/>
          <w:sz w:val="28"/>
          <w:szCs w:val="28"/>
        </w:rPr>
        <w:t xml:space="preserve"> </w:t>
      </w:r>
      <w:r w:rsidRPr="009334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334B6" w:rsidRDefault="009334B6" w:rsidP="004A73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E81">
        <w:rPr>
          <w:rFonts w:ascii="Times New Roman" w:hAnsi="Times New Roman" w:cs="Times New Roman"/>
          <w:sz w:val="28"/>
          <w:szCs w:val="28"/>
        </w:rPr>
        <w:t xml:space="preserve">Основная причина интереса к экстремизму и терроризму </w:t>
      </w:r>
      <w:r>
        <w:rPr>
          <w:rFonts w:ascii="Times New Roman" w:hAnsi="Times New Roman" w:cs="Times New Roman"/>
          <w:sz w:val="28"/>
          <w:szCs w:val="28"/>
        </w:rPr>
        <w:t xml:space="preserve">в подростковой среде является: </w:t>
      </w:r>
      <w:r w:rsidRPr="009334B6">
        <w:rPr>
          <w:rFonts w:ascii="Times New Roman" w:hAnsi="Times New Roman" w:cs="Times New Roman"/>
          <w:sz w:val="28"/>
          <w:szCs w:val="28"/>
        </w:rPr>
        <w:t>желание са</w:t>
      </w:r>
      <w:r>
        <w:rPr>
          <w:rFonts w:ascii="Times New Roman" w:hAnsi="Times New Roman" w:cs="Times New Roman"/>
          <w:sz w:val="28"/>
          <w:szCs w:val="28"/>
        </w:rPr>
        <w:t>моутвердиться в мире взрослых;</w:t>
      </w:r>
      <w:r w:rsidR="00E01E81">
        <w:rPr>
          <w:rFonts w:ascii="Times New Roman" w:hAnsi="Times New Roman" w:cs="Times New Roman"/>
          <w:sz w:val="28"/>
          <w:szCs w:val="28"/>
        </w:rPr>
        <w:t xml:space="preserve"> показать, что они тоже могут решать, могут что-то изменить, показать свою значимость в этом мире.</w:t>
      </w:r>
      <w:r w:rsidRPr="009334B6">
        <w:rPr>
          <w:rFonts w:ascii="Times New Roman" w:hAnsi="Times New Roman" w:cs="Times New Roman"/>
          <w:sz w:val="28"/>
          <w:szCs w:val="28"/>
        </w:rPr>
        <w:t xml:space="preserve"> </w:t>
      </w:r>
      <w:r w:rsidR="00E01E81">
        <w:rPr>
          <w:rFonts w:ascii="Times New Roman" w:hAnsi="Times New Roman" w:cs="Times New Roman"/>
          <w:sz w:val="28"/>
          <w:szCs w:val="28"/>
        </w:rPr>
        <w:t>Все эти аспекты указывают</w:t>
      </w:r>
      <w:r>
        <w:rPr>
          <w:rFonts w:ascii="Times New Roman" w:hAnsi="Times New Roman" w:cs="Times New Roman"/>
          <w:sz w:val="28"/>
          <w:szCs w:val="28"/>
        </w:rPr>
        <w:t xml:space="preserve"> на то, что именно подростки особо уязвимы и склонны к вступлению в экстремистские организации, поэтому так важно проводить профилактические занятия с целью предупреждения данного действия.</w:t>
      </w:r>
    </w:p>
    <w:p w:rsidR="004A730B" w:rsidRPr="004A730B" w:rsidRDefault="004A730B" w:rsidP="004A73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30B">
        <w:rPr>
          <w:rFonts w:ascii="Times New Roman" w:hAnsi="Times New Roman" w:cs="Times New Roman"/>
          <w:sz w:val="28"/>
          <w:szCs w:val="28"/>
        </w:rPr>
        <w:t>Обу</w:t>
      </w:r>
      <w:r w:rsidR="00E01E81">
        <w:rPr>
          <w:rFonts w:ascii="Times New Roman" w:hAnsi="Times New Roman" w:cs="Times New Roman"/>
          <w:sz w:val="28"/>
          <w:szCs w:val="28"/>
        </w:rPr>
        <w:t>чающиеся  просмотрели социальный ролик</w:t>
      </w:r>
      <w:r w:rsidRPr="004A730B">
        <w:rPr>
          <w:rFonts w:ascii="Times New Roman" w:hAnsi="Times New Roman" w:cs="Times New Roman"/>
          <w:sz w:val="28"/>
          <w:szCs w:val="28"/>
        </w:rPr>
        <w:t xml:space="preserve"> о</w:t>
      </w:r>
      <w:r w:rsidR="00E01E81">
        <w:rPr>
          <w:rFonts w:ascii="Times New Roman" w:hAnsi="Times New Roman" w:cs="Times New Roman"/>
          <w:sz w:val="28"/>
          <w:szCs w:val="28"/>
        </w:rPr>
        <w:t xml:space="preserve"> теракте в «Крокус Сити», обсудили данное видео и</w:t>
      </w:r>
      <w:r w:rsidRPr="004A730B">
        <w:rPr>
          <w:rFonts w:ascii="Times New Roman" w:hAnsi="Times New Roman" w:cs="Times New Roman"/>
          <w:sz w:val="28"/>
          <w:szCs w:val="28"/>
        </w:rPr>
        <w:t xml:space="preserve"> </w:t>
      </w:r>
      <w:r w:rsidR="00E01E81">
        <w:rPr>
          <w:rFonts w:ascii="Times New Roman" w:hAnsi="Times New Roman" w:cs="Times New Roman"/>
          <w:sz w:val="28"/>
          <w:szCs w:val="28"/>
        </w:rPr>
        <w:t>вступили в открытую беседу.</w:t>
      </w:r>
    </w:p>
    <w:p w:rsidR="00E01E81" w:rsidRDefault="00E01E81" w:rsidP="004A73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 также было проведено мероприятие для начальной школы, в ходе которого старший лейтенант Курилов Д.О. рассказал школьникам об общественных нормах. Также была задета тема терроризма, 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возростосообразной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форме.</w:t>
      </w:r>
    </w:p>
    <w:p w:rsidR="00077D15" w:rsidRDefault="00077D15" w:rsidP="004A730B">
      <w:pPr>
        <w:spacing w:after="0"/>
        <w:jc w:val="both"/>
      </w:pPr>
      <w:r w:rsidRPr="00077D15">
        <w:rPr>
          <w:rFonts w:ascii="Times New Roman" w:hAnsi="Times New Roman" w:cs="Times New Roman"/>
          <w:sz w:val="28"/>
          <w:szCs w:val="28"/>
        </w:rPr>
        <w:t>Ссылка на сайт школы:</w:t>
      </w:r>
      <w:r>
        <w:t xml:space="preserve"> </w:t>
      </w:r>
      <w:hyperlink r:id="rId4" w:history="1">
        <w:r w:rsidR="004A730B" w:rsidRPr="00077D15">
          <w:rPr>
            <w:rStyle w:val="a3"/>
            <w:color w:val="0070C0"/>
            <w:sz w:val="28"/>
            <w:szCs w:val="28"/>
          </w:rPr>
          <w:br/>
        </w:r>
      </w:hyperlink>
    </w:p>
    <w:p w:rsidR="00312DDC" w:rsidRDefault="00077D15" w:rsidP="0045039F">
      <w:r>
        <w:br w:type="page"/>
      </w:r>
    </w:p>
    <w:p w:rsidR="0045039F" w:rsidRDefault="00E01E81" w:rsidP="0045039F">
      <w:pPr>
        <w:ind w:left="-1134"/>
      </w:pPr>
      <w:r>
        <w:rPr>
          <w:noProof/>
          <w:lang w:eastAsia="ru-RU"/>
        </w:rPr>
        <w:lastRenderedPageBreak/>
        <w:drawing>
          <wp:inline distT="0" distB="0" distL="0" distR="0">
            <wp:extent cx="6788626" cy="38184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4-03-12_14-04-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5000" cy="381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E81" w:rsidRDefault="00E01E81" w:rsidP="0045039F">
      <w:pPr>
        <w:ind w:left="-1134"/>
      </w:pPr>
    </w:p>
    <w:p w:rsidR="00E01E81" w:rsidRDefault="00E01E81" w:rsidP="0045039F">
      <w:pPr>
        <w:ind w:left="-1134"/>
      </w:pPr>
    </w:p>
    <w:p w:rsidR="00E01E81" w:rsidRDefault="00E01E81" w:rsidP="0045039F">
      <w:pPr>
        <w:ind w:left="-1134"/>
      </w:pPr>
      <w:bookmarkStart w:id="0" w:name="_GoBack"/>
      <w:bookmarkEnd w:id="0"/>
    </w:p>
    <w:p w:rsidR="00E01E81" w:rsidRDefault="00E01E81" w:rsidP="00E01E81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7059572" cy="3970867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4-03-12_14-05-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8145" cy="397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1E81" w:rsidSect="0045039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5AAE"/>
    <w:rsid w:val="00077D15"/>
    <w:rsid w:val="00103F50"/>
    <w:rsid w:val="002F55A9"/>
    <w:rsid w:val="00312DDC"/>
    <w:rsid w:val="00355AAE"/>
    <w:rsid w:val="0045039F"/>
    <w:rsid w:val="004A730B"/>
    <w:rsid w:val="005630B2"/>
    <w:rsid w:val="005738B2"/>
    <w:rsid w:val="006D0044"/>
    <w:rsid w:val="00891119"/>
    <w:rsid w:val="009334B6"/>
    <w:rsid w:val="00BA3F32"/>
    <w:rsid w:val="00E0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3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3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1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4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spo55.kolos.obr55.ru/files/2020/09/IMG-20200907-WA0019.jpg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gerta</dc:creator>
  <cp:lastModifiedBy>Светлана Оликова</cp:lastModifiedBy>
  <cp:revision>3</cp:revision>
  <dcterms:created xsi:type="dcterms:W3CDTF">2024-04-02T06:02:00Z</dcterms:created>
  <dcterms:modified xsi:type="dcterms:W3CDTF">2024-04-02T06:44:00Z</dcterms:modified>
</cp:coreProperties>
</file>