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FD" w:rsidRPr="006A60FD" w:rsidRDefault="006A60FD" w:rsidP="006A60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A60FD" w:rsidRPr="006A60FD" w:rsidRDefault="006A60FD" w:rsidP="006A60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10 имени Трошева Г.Н.</w:t>
      </w:r>
    </w:p>
    <w:p w:rsidR="006A60FD" w:rsidRPr="006A60FD" w:rsidRDefault="006A60FD" w:rsidP="006A60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Кущевский район</w:t>
      </w: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544"/>
        <w:gridCol w:w="2835"/>
      </w:tblGrid>
      <w:tr w:rsidR="006A60FD" w:rsidRPr="006A60FD" w:rsidTr="00B02525">
        <w:tc>
          <w:tcPr>
            <w:tcW w:w="3402" w:type="dxa"/>
          </w:tcPr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педагогическом 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Совете</w:t>
            </w:r>
            <w:proofErr w:type="gramEnd"/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от 31.08.2023 г.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0FD" w:rsidRPr="006A60FD" w:rsidRDefault="006A60FD" w:rsidP="006A60F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 Киреева А.В.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31.08.2023 г.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УТВЕРЖДЕНО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Директор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________ </w:t>
            </w:r>
            <w:proofErr w:type="spellStart"/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>Супик</w:t>
            </w:r>
            <w:proofErr w:type="spellEnd"/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Приказ №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от 31.08.2023 г.</w:t>
            </w:r>
          </w:p>
          <w:p w:rsidR="006A60FD" w:rsidRPr="006A60FD" w:rsidRDefault="006A60FD" w:rsidP="006A60F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lang w:val="en-US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A60FD">
        <w:rPr>
          <w:rFonts w:ascii="Times New Roman" w:eastAsia="Calibri" w:hAnsi="Times New Roman" w:cs="Times New Roman"/>
          <w:b/>
          <w:bCs/>
          <w:sz w:val="32"/>
          <w:szCs w:val="32"/>
        </w:rPr>
        <w:t>ПЛАН ВНЕУРОЧНОЙ ДЕЯТЕЛЬНОСТИ</w:t>
      </w: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0FD">
        <w:rPr>
          <w:rFonts w:ascii="Times New Roman" w:eastAsia="Calibri" w:hAnsi="Times New Roman" w:cs="Times New Roman"/>
          <w:b/>
          <w:bCs/>
          <w:sz w:val="28"/>
          <w:szCs w:val="28"/>
        </w:rPr>
        <w:t>среднего общего образования (10-11 класс)</w:t>
      </w: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0FD">
        <w:rPr>
          <w:rFonts w:ascii="Times New Roman" w:eastAsia="Calibri" w:hAnsi="Times New Roman" w:cs="Times New Roman"/>
          <w:b/>
          <w:bCs/>
          <w:sz w:val="28"/>
          <w:szCs w:val="28"/>
        </w:rPr>
        <w:t>на 2023 – 2024 учебный год</w:t>
      </w: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Default="006A60FD" w:rsidP="006A60FD">
      <w:pPr>
        <w:rPr>
          <w:rFonts w:ascii="Times New Roman" w:eastAsia="Calibri" w:hAnsi="Times New Roman" w:cs="Times New Roman"/>
          <w:sz w:val="28"/>
          <w:szCs w:val="28"/>
        </w:rPr>
      </w:pPr>
    </w:p>
    <w:p w:rsidR="006A60FD" w:rsidRDefault="006A60FD" w:rsidP="006A60FD">
      <w:pPr>
        <w:rPr>
          <w:rFonts w:ascii="Times New Roman" w:eastAsia="Calibri" w:hAnsi="Times New Roman" w:cs="Times New Roman"/>
          <w:sz w:val="28"/>
          <w:szCs w:val="28"/>
        </w:rPr>
      </w:pPr>
    </w:p>
    <w:p w:rsidR="005A0E3C" w:rsidRPr="006A60FD" w:rsidRDefault="005A0E3C" w:rsidP="006A60FD">
      <w:pPr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0FD" w:rsidRDefault="006A60FD" w:rsidP="006A60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>х. Красное, 2023</w:t>
      </w:r>
    </w:p>
    <w:p w:rsidR="006A60FD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60FD" w:rsidRPr="006A60FD" w:rsidRDefault="006A60FD" w:rsidP="006A60FD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60FD" w:rsidRPr="006A60FD" w:rsidRDefault="006A60FD" w:rsidP="006A60F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0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1. Настоящий план внеурочной деятельности обеспечивает учет индивидуальных особенностей и потребностей обучающихся, а также возможности МБОУ СОШ № 10 им</w:t>
      </w:r>
      <w:proofErr w:type="gram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.Т</w:t>
      </w:r>
      <w:proofErr w:type="gram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рошева Г.Н., фиксирует объём внеурочной деятельности обучающихся по классам, определяет перечень направлений внеурочной деятельности и время, отводимое на их освоение и формы организации, распределяет курсы и направления внеурочной деятельности по классам и учебным годам.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2.Учебный план внеурочной деятельности для 10-11 классов МБОУ СОШ № 10 им</w:t>
      </w:r>
      <w:proofErr w:type="gram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.Т</w:t>
      </w:r>
      <w:proofErr w:type="gram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рошева Г.Н., реализующих федеральный государственный образовательный стандарт среднего общего образования, составлен на основе следующих документов: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Федерального Закона от 29.12.2012 № 273-ФЗ  «Об образовании в Российской Федерации»;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Концепции духовно-нравственного развития и воспитания личности гражданина России;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Основной образовательной программы СОО МБОУ СОШ № 10 им</w:t>
      </w:r>
      <w:proofErr w:type="gram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.Т</w:t>
      </w:r>
      <w:proofErr w:type="gram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рошева Г.Н.;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Приказа Приказ </w:t>
      </w:r>
      <w:proofErr w:type="spell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Минобрнауки</w:t>
      </w:r>
      <w:proofErr w:type="spell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Минпросвещения</w:t>
      </w:r>
      <w:proofErr w:type="spell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15.04.2022 № СК-295/06;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Минобрнауки</w:t>
      </w:r>
      <w:proofErr w:type="spell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18.08.2017 № 09-1672;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- СанПиН 1.2.3685-21.</w:t>
      </w:r>
    </w:p>
    <w:p w:rsidR="0083175A" w:rsidRDefault="006A60FD" w:rsidP="0083175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6A60FD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83175A">
        <w:rPr>
          <w:rFonts w:ascii="Times New Roman" w:hAnsi="Times New Roman"/>
          <w:sz w:val="28"/>
          <w:szCs w:val="28"/>
        </w:rPr>
        <w:t xml:space="preserve"> Постановление главного государственного санитарного врача РФ от 28 января 2021 г. № 2</w:t>
      </w:r>
      <w:proofErr w:type="gramStart"/>
      <w:r w:rsidR="0083175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83175A">
        <w:rPr>
          <w:rFonts w:ascii="Times New Roman" w:hAnsi="Times New Roman"/>
          <w:sz w:val="28"/>
          <w:szCs w:val="28"/>
        </w:rPr>
        <w:t>б утверждении санитарных правил и норм СанПиН  1.2.3685-21 "Гигиенические нормативы и требования к обеспечению  безопасности и (или) безвредности для человека факторов среды обитания"  (далее – СанПиН 1.2.3685-21);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3.Содержание занятий, предусмотренных в рамках внеурочной деятельности, формируется с учётом решения педагогического коллектива, пожеланий родительской общественности, интересов и запросов детей и родителей и реализуется посредством  кружковой  формы работы, внеурочных занятий соревнований, занятий в  секции.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Время, отведённое на внеурочную деятельность, не учитывается при определении  максимально допустимой недельной нагрузки </w:t>
      </w:r>
      <w:proofErr w:type="gramStart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A60FD" w:rsidRPr="006A60FD" w:rsidRDefault="006A60FD" w:rsidP="00CC5FC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5.Внеурочная деятельность  организуется по </w:t>
      </w:r>
      <w:r w:rsidR="005A0E3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6A60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направлениям</w:t>
      </w:r>
      <w:r w:rsidRPr="006A6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развития личности:</w:t>
      </w:r>
    </w:p>
    <w:p w:rsidR="00762115" w:rsidRPr="00CC5FC1" w:rsidRDefault="00762115" w:rsidP="00CC5FC1">
      <w:pPr>
        <w:pStyle w:val="aa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5FC1">
        <w:rPr>
          <w:rFonts w:ascii="Times New Roman" w:eastAsia="Calibri" w:hAnsi="Times New Roman" w:cs="Times New Roman"/>
          <w:b/>
          <w:sz w:val="28"/>
          <w:szCs w:val="28"/>
        </w:rPr>
        <w:t>Общекультурное направление:</w:t>
      </w:r>
    </w:p>
    <w:p w:rsidR="00762115" w:rsidRPr="00762115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Театр у микрофона</w:t>
      </w:r>
    </w:p>
    <w:p w:rsidR="00762115" w:rsidRPr="00CC5FC1" w:rsidRDefault="00762115" w:rsidP="00CC5FC1">
      <w:pPr>
        <w:pStyle w:val="aa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5FC1">
        <w:rPr>
          <w:rFonts w:ascii="Times New Roman" w:eastAsia="Calibri" w:hAnsi="Times New Roman" w:cs="Times New Roman"/>
          <w:b/>
          <w:sz w:val="28"/>
          <w:szCs w:val="28"/>
        </w:rPr>
        <w:t>Спортивно-оздоровительное направление:</w:t>
      </w:r>
    </w:p>
    <w:p w:rsidR="00762115" w:rsidRPr="00762115" w:rsidRDefault="00762115" w:rsidP="007621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Краеведческий туризм</w:t>
      </w:r>
    </w:p>
    <w:p w:rsidR="00762115" w:rsidRPr="00762115" w:rsidRDefault="00762115" w:rsidP="0076211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2115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</w:p>
    <w:p w:rsidR="00CC5FC1" w:rsidRDefault="006A60FD" w:rsidP="00CC5FC1">
      <w:pPr>
        <w:pStyle w:val="aa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C5FC1">
        <w:rPr>
          <w:rFonts w:ascii="Times New Roman" w:eastAsia="Calibri" w:hAnsi="Times New Roman" w:cs="Times New Roman"/>
          <w:b/>
          <w:sz w:val="28"/>
          <w:szCs w:val="28"/>
        </w:rPr>
        <w:t>Воспитательная работа</w:t>
      </w:r>
      <w:r w:rsidRPr="00CC5FC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A60FD" w:rsidRPr="00CC5FC1" w:rsidRDefault="006A60FD" w:rsidP="00CC5FC1">
      <w:pPr>
        <w:pStyle w:val="aa"/>
        <w:spacing w:after="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C5FC1">
        <w:rPr>
          <w:rFonts w:ascii="Times New Roman" w:eastAsia="Calibri" w:hAnsi="Times New Roman" w:cs="Times New Roman"/>
          <w:sz w:val="28"/>
          <w:szCs w:val="28"/>
        </w:rPr>
        <w:t xml:space="preserve">Разговоры о </w:t>
      </w:r>
      <w:proofErr w:type="gramStart"/>
      <w:r w:rsidRPr="00CC5FC1">
        <w:rPr>
          <w:rFonts w:ascii="Times New Roman" w:eastAsia="Calibri" w:hAnsi="Times New Roman" w:cs="Times New Roman"/>
          <w:sz w:val="28"/>
          <w:szCs w:val="28"/>
        </w:rPr>
        <w:t>важном</w:t>
      </w:r>
      <w:proofErr w:type="gramEnd"/>
    </w:p>
    <w:p w:rsidR="006A60FD" w:rsidRPr="00762115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Уроки мужества</w:t>
      </w:r>
    </w:p>
    <w:p w:rsidR="006A60FD" w:rsidRPr="00762115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Шахматы</w:t>
      </w:r>
    </w:p>
    <w:p w:rsidR="00762115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62115">
        <w:rPr>
          <w:rFonts w:ascii="Times New Roman" w:eastAsia="Calibri" w:hAnsi="Times New Roman" w:cs="Times New Roman"/>
          <w:sz w:val="28"/>
          <w:szCs w:val="28"/>
        </w:rPr>
        <w:t>Очарованные</w:t>
      </w:r>
      <w:proofErr w:type="gramEnd"/>
      <w:r w:rsidRPr="00762115">
        <w:rPr>
          <w:rFonts w:ascii="Times New Roman" w:eastAsia="Calibri" w:hAnsi="Times New Roman" w:cs="Times New Roman"/>
          <w:sz w:val="28"/>
          <w:szCs w:val="28"/>
        </w:rPr>
        <w:t xml:space="preserve"> музыкой</w:t>
      </w:r>
    </w:p>
    <w:p w:rsidR="00762115" w:rsidRPr="00CC5FC1" w:rsidRDefault="00762115" w:rsidP="00CC5FC1">
      <w:pPr>
        <w:pStyle w:val="aa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5FC1">
        <w:rPr>
          <w:rFonts w:ascii="Times New Roman" w:eastAsia="Calibri" w:hAnsi="Times New Roman" w:cs="Times New Roman"/>
          <w:b/>
          <w:sz w:val="28"/>
          <w:szCs w:val="28"/>
        </w:rPr>
        <w:t>Социальное направление:</w:t>
      </w:r>
    </w:p>
    <w:p w:rsidR="006A60FD" w:rsidRPr="00762115" w:rsidRDefault="007D6D5B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Безопасные дороги Кубани</w:t>
      </w:r>
    </w:p>
    <w:p w:rsidR="006A60FD" w:rsidRPr="00CC5FC1" w:rsidRDefault="006A60FD" w:rsidP="00CC5FC1">
      <w:pPr>
        <w:pStyle w:val="aa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C5FC1">
        <w:rPr>
          <w:rFonts w:ascii="Times New Roman" w:eastAsia="Calibri" w:hAnsi="Times New Roman" w:cs="Times New Roman"/>
          <w:b/>
          <w:sz w:val="28"/>
          <w:szCs w:val="28"/>
        </w:rPr>
        <w:t>Внеурочная деятельность по учебным предметам</w:t>
      </w:r>
      <w:r w:rsidRPr="00CC5F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60FD" w:rsidRPr="00762115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62115">
        <w:rPr>
          <w:rFonts w:ascii="Times New Roman" w:eastAsia="Calibri" w:hAnsi="Times New Roman" w:cs="Times New Roman"/>
          <w:sz w:val="28"/>
          <w:szCs w:val="28"/>
        </w:rPr>
        <w:t>Готовимся к ЕГЭ. Математика</w:t>
      </w:r>
    </w:p>
    <w:p w:rsidR="006A60FD" w:rsidRDefault="006A60FD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>Готовимся к ЕГЭ. Русский язык</w:t>
      </w:r>
    </w:p>
    <w:p w:rsidR="007D6D5B" w:rsidRPr="006A60FD" w:rsidRDefault="007D6D5B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0E3C" w:rsidRDefault="007D6D5B" w:rsidP="006A60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Самбо</w:t>
      </w:r>
    </w:p>
    <w:p w:rsidR="00A376D8" w:rsidRPr="00A376D8" w:rsidRDefault="00A376D8" w:rsidP="00A37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376D8">
        <w:rPr>
          <w:rFonts w:ascii="Times New Roman" w:eastAsia="Calibri" w:hAnsi="Times New Roman" w:cs="Times New Roman"/>
          <w:sz w:val="28"/>
          <w:szCs w:val="28"/>
        </w:rPr>
        <w:t xml:space="preserve">Для реализации федерального проекта "Современная школа" в форме </w:t>
      </w:r>
    </w:p>
    <w:p w:rsidR="00A376D8" w:rsidRPr="00A376D8" w:rsidRDefault="00A376D8" w:rsidP="00A37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376D8">
        <w:rPr>
          <w:rFonts w:ascii="Times New Roman" w:eastAsia="Calibri" w:hAnsi="Times New Roman" w:cs="Times New Roman"/>
          <w:sz w:val="28"/>
          <w:szCs w:val="28"/>
        </w:rPr>
        <w:t>Центра образования естественно-</w:t>
      </w:r>
      <w:r w:rsidR="008A4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76D8">
        <w:rPr>
          <w:rFonts w:ascii="Times New Roman" w:eastAsia="Calibri" w:hAnsi="Times New Roman" w:cs="Times New Roman"/>
          <w:sz w:val="28"/>
          <w:szCs w:val="28"/>
        </w:rPr>
        <w:t xml:space="preserve">научной и технической направленности «Точка </w:t>
      </w:r>
    </w:p>
    <w:p w:rsidR="00A376D8" w:rsidRPr="006A60FD" w:rsidRDefault="00A376D8" w:rsidP="00A376D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376D8">
        <w:rPr>
          <w:rFonts w:ascii="Times New Roman" w:eastAsia="Calibri" w:hAnsi="Times New Roman" w:cs="Times New Roman"/>
          <w:sz w:val="28"/>
          <w:szCs w:val="28"/>
        </w:rPr>
        <w:t>роста» введен курс «Робототехника» в 10-11 классах (1 час в неделю).</w:t>
      </w:r>
    </w:p>
    <w:p w:rsidR="006A60FD" w:rsidRPr="006A60FD" w:rsidRDefault="006A60FD" w:rsidP="006A60F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0FD">
        <w:rPr>
          <w:rFonts w:ascii="Times New Roman" w:eastAsia="Calibri" w:hAnsi="Times New Roman" w:cs="Times New Roman"/>
          <w:sz w:val="28"/>
          <w:szCs w:val="28"/>
        </w:rPr>
        <w:t>6. Для реализации внеурочной деятельности проводятся  регулярные еженедельные  внеурочные аудиторные и внеаудиторные занятия с учащимися.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7. Таблица - сетка часов учебного плана  прилагается</w:t>
      </w:r>
      <w:proofErr w:type="gramStart"/>
      <w:r w:rsidRPr="006A60F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(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Приложение)</w:t>
      </w:r>
    </w:p>
    <w:p w:rsidR="006A60FD" w:rsidRPr="006A60FD" w:rsidRDefault="006A60FD" w:rsidP="006A60F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8. Кадровое и методическое обеспечение соответствует требованиям учебного плана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5A0E3C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6A60FD" w:rsidRDefault="006A60FD"/>
    <w:p w:rsidR="006A60FD" w:rsidRDefault="006A60FD" w:rsidP="006A60FD">
      <w:pPr>
        <w:suppressAutoHyphens/>
        <w:spacing w:after="0" w:line="276" w:lineRule="auto"/>
        <w:jc w:val="right"/>
        <w:rPr>
          <w:rFonts w:ascii="Times New Roman" w:eastAsia="Times New Roman" w:hAnsi="Times New Roman" w:cs="Calibri"/>
          <w:color w:val="000000"/>
          <w:lang w:eastAsia="zh-CN"/>
        </w:rPr>
      </w:pPr>
      <w:r w:rsidRPr="006A60FD">
        <w:rPr>
          <w:rFonts w:ascii="Times New Roman" w:eastAsia="Times New Roman" w:hAnsi="Times New Roman" w:cs="Calibri"/>
          <w:color w:val="000000"/>
          <w:lang w:eastAsia="zh-CN"/>
        </w:rPr>
        <w:t>Приложение</w:t>
      </w:r>
      <w:r w:rsidRPr="006A60FD">
        <w:rPr>
          <w:rFonts w:ascii="Times New Roman" w:eastAsia="Times New Roman" w:hAnsi="Times New Roman" w:cs="Calibri"/>
          <w:color w:val="000000"/>
          <w:lang w:eastAsia="zh-CN"/>
        </w:rPr>
        <w:br/>
      </w:r>
      <w:r>
        <w:rPr>
          <w:rFonts w:ascii="Times New Roman" w:eastAsia="Times New Roman" w:hAnsi="Times New Roman" w:cs="Calibri"/>
          <w:color w:val="000000"/>
          <w:lang w:eastAsia="zh-CN"/>
        </w:rPr>
        <w:t>к плану внеурочной деятельности</w:t>
      </w:r>
    </w:p>
    <w:p w:rsidR="006A60FD" w:rsidRPr="006A60FD" w:rsidRDefault="006A60FD" w:rsidP="006A60FD">
      <w:pPr>
        <w:suppressAutoHyphens/>
        <w:spacing w:after="0" w:line="276" w:lineRule="auto"/>
        <w:jc w:val="right"/>
        <w:rPr>
          <w:rFonts w:ascii="Times New Roman" w:eastAsia="Times New Roman" w:hAnsi="Times New Roman" w:cs="Calibri"/>
          <w:color w:val="000000"/>
          <w:lang w:eastAsia="zh-CN"/>
        </w:rPr>
      </w:pPr>
      <w:r w:rsidRPr="006A60FD">
        <w:rPr>
          <w:rFonts w:ascii="Times New Roman" w:eastAsia="Times New Roman" w:hAnsi="Times New Roman" w:cs="Calibri"/>
          <w:color w:val="000000"/>
          <w:lang w:eastAsia="zh-CN"/>
        </w:rPr>
        <w:t>среднего общего образования (10-11 класс)</w:t>
      </w:r>
    </w:p>
    <w:p w:rsidR="006A60FD" w:rsidRPr="006A60FD" w:rsidRDefault="006A60FD" w:rsidP="006A60FD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0FD">
        <w:rPr>
          <w:rFonts w:ascii="Times New Roman" w:eastAsia="Times New Roman" w:hAnsi="Times New Roman" w:cs="Calibri"/>
          <w:color w:val="000000"/>
          <w:lang w:eastAsia="zh-CN"/>
        </w:rPr>
        <w:t>на 2023 – 2024 учебный год</w:t>
      </w:r>
    </w:p>
    <w:p w:rsidR="006A60FD" w:rsidRDefault="006A60FD"/>
    <w:p w:rsidR="006A60FD" w:rsidRPr="00A376D8" w:rsidRDefault="006A60FD">
      <w:pPr>
        <w:rPr>
          <w:sz w:val="20"/>
        </w:rPr>
      </w:pPr>
    </w:p>
    <w:p w:rsidR="00A376D8" w:rsidRPr="00A376D8" w:rsidRDefault="001B5292" w:rsidP="00A376D8">
      <w:pPr>
        <w:jc w:val="center"/>
        <w:rPr>
          <w:rFonts w:ascii="Times New Roman" w:hAnsi="Times New Roman" w:cs="Times New Roman"/>
          <w:b/>
          <w:sz w:val="28"/>
        </w:rPr>
      </w:pPr>
      <w:r w:rsidRPr="00A376D8">
        <w:rPr>
          <w:rFonts w:ascii="Times New Roman" w:hAnsi="Times New Roman" w:cs="Times New Roman"/>
          <w:b/>
          <w:sz w:val="28"/>
        </w:rPr>
        <w:t>План внеурочной деятельности (недельный)</w:t>
      </w:r>
      <w:r w:rsidR="00A376D8" w:rsidRPr="00A376D8">
        <w:rPr>
          <w:sz w:val="20"/>
        </w:rPr>
        <w:t xml:space="preserve"> </w:t>
      </w:r>
      <w:r w:rsidR="00A376D8" w:rsidRPr="00A376D8">
        <w:rPr>
          <w:rFonts w:ascii="Times New Roman" w:hAnsi="Times New Roman" w:cs="Times New Roman"/>
          <w:b/>
          <w:sz w:val="28"/>
        </w:rPr>
        <w:t>среднего общего образования (10-11 класс)</w:t>
      </w:r>
    </w:p>
    <w:p w:rsidR="000C7DD2" w:rsidRPr="00A376D8" w:rsidRDefault="00A376D8" w:rsidP="00A376D8">
      <w:pPr>
        <w:jc w:val="center"/>
        <w:rPr>
          <w:rFonts w:ascii="Times New Roman" w:hAnsi="Times New Roman" w:cs="Times New Roman"/>
          <w:sz w:val="20"/>
        </w:rPr>
      </w:pPr>
      <w:r w:rsidRPr="00A376D8">
        <w:rPr>
          <w:rFonts w:ascii="Times New Roman" w:hAnsi="Times New Roman" w:cs="Times New Roman"/>
          <w:b/>
          <w:sz w:val="28"/>
        </w:rPr>
        <w:t>на 2023 – 2024 учебный год</w:t>
      </w:r>
    </w:p>
    <w:p w:rsidR="000C7DD2" w:rsidRDefault="001B5292">
      <w:pPr>
        <w:rPr>
          <w:rFonts w:ascii="Times New Roman" w:hAnsi="Times New Roman" w:cs="Times New Roman"/>
        </w:rPr>
      </w:pPr>
      <w:r w:rsidRPr="001B5292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№ 10 муниципального образования Кущевский район</w:t>
      </w:r>
    </w:p>
    <w:p w:rsidR="00A376D8" w:rsidRPr="001B5292" w:rsidRDefault="00A376D8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5070"/>
        <w:gridCol w:w="2551"/>
        <w:gridCol w:w="2410"/>
        <w:gridCol w:w="2268"/>
        <w:gridCol w:w="2469"/>
      </w:tblGrid>
      <w:tr w:rsidR="001A0B9B" w:rsidRPr="001B5292" w:rsidTr="006B5C99">
        <w:tc>
          <w:tcPr>
            <w:tcW w:w="5070" w:type="dxa"/>
            <w:vMerge w:val="restart"/>
            <w:shd w:val="clear" w:color="auto" w:fill="D9D9D9"/>
          </w:tcPr>
          <w:p w:rsidR="001A0B9B" w:rsidRPr="001B5292" w:rsidRDefault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1A0B9B" w:rsidRPr="001B5292" w:rsidRDefault="001A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4"/>
            <w:shd w:val="clear" w:color="auto" w:fill="D9D9D9"/>
          </w:tcPr>
          <w:p w:rsidR="001A0B9B" w:rsidRPr="001B5292" w:rsidRDefault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1A0B9B" w:rsidRPr="001B5292" w:rsidTr="009D515F">
        <w:tc>
          <w:tcPr>
            <w:tcW w:w="5070" w:type="dxa"/>
            <w:vMerge/>
          </w:tcPr>
          <w:p w:rsidR="001A0B9B" w:rsidRPr="001B5292" w:rsidRDefault="001A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shd w:val="clear" w:color="auto" w:fill="D9D9D9"/>
          </w:tcPr>
          <w:p w:rsidR="001A0B9B" w:rsidRPr="001B5292" w:rsidRDefault="001A0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29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37" w:type="dxa"/>
            <w:gridSpan w:val="2"/>
            <w:shd w:val="clear" w:color="auto" w:fill="D9D9D9"/>
          </w:tcPr>
          <w:p w:rsidR="001A0B9B" w:rsidRPr="001B5292" w:rsidRDefault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A0B9B" w:rsidRPr="001B5292" w:rsidTr="00DF60C1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D9D9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 – экономический профиль</w:t>
            </w:r>
          </w:p>
        </w:tc>
        <w:tc>
          <w:tcPr>
            <w:tcW w:w="2410" w:type="dxa"/>
            <w:shd w:val="clear" w:color="auto" w:fill="D9D9D9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Естественно – научный профиль</w:t>
            </w:r>
          </w:p>
        </w:tc>
        <w:tc>
          <w:tcPr>
            <w:tcW w:w="2268" w:type="dxa"/>
            <w:shd w:val="clear" w:color="auto" w:fill="D9D9D9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 – экономический профиль</w:t>
            </w:r>
          </w:p>
        </w:tc>
        <w:tc>
          <w:tcPr>
            <w:tcW w:w="2469" w:type="dxa"/>
            <w:shd w:val="clear" w:color="auto" w:fill="D9D9D9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Естественно – научный профиль</w:t>
            </w:r>
          </w:p>
        </w:tc>
      </w:tr>
      <w:tr w:rsidR="001A0B9B" w:rsidRPr="001B5292" w:rsidTr="002A109E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B5292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4961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BA3A17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946CCB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Безопасные дороги Кубани</w:t>
            </w:r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A0B9B" w:rsidRPr="001B5292" w:rsidTr="00B03A06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Подготовка к ЕГЭ по русскому языку</w:t>
            </w:r>
          </w:p>
        </w:tc>
        <w:tc>
          <w:tcPr>
            <w:tcW w:w="4961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4F5866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Подготовка к ЕГЭ по математике</w:t>
            </w:r>
          </w:p>
        </w:tc>
        <w:tc>
          <w:tcPr>
            <w:tcW w:w="4961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7C3628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A0B9B" w:rsidRPr="001B5292" w:rsidTr="007140AF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4961" w:type="dxa"/>
            <w:gridSpan w:val="2"/>
          </w:tcPr>
          <w:p w:rsidR="001A0B9B" w:rsidRDefault="00A376D8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A0E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A0B9B" w:rsidRPr="001B5292" w:rsidTr="00797338">
        <w:tc>
          <w:tcPr>
            <w:tcW w:w="5070" w:type="dxa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у микрофона</w:t>
            </w:r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37" w:type="dxa"/>
            <w:gridSpan w:val="2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0B9B" w:rsidRPr="001B5292" w:rsidTr="002E0EEA">
        <w:tc>
          <w:tcPr>
            <w:tcW w:w="5070" w:type="dxa"/>
          </w:tcPr>
          <w:p w:rsidR="001A0B9B" w:rsidRDefault="001A0B9B" w:rsidP="001A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7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0B9B" w:rsidRPr="001B5292" w:rsidTr="003A150C">
        <w:tc>
          <w:tcPr>
            <w:tcW w:w="5070" w:type="dxa"/>
          </w:tcPr>
          <w:p w:rsidR="001A0B9B" w:rsidRDefault="001A0B9B" w:rsidP="001A0B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Очарованные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музыкой</w:t>
            </w:r>
          </w:p>
        </w:tc>
        <w:tc>
          <w:tcPr>
            <w:tcW w:w="4961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7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0B9B" w:rsidRPr="001B5292" w:rsidTr="001403F4">
        <w:tc>
          <w:tcPr>
            <w:tcW w:w="5070" w:type="dxa"/>
          </w:tcPr>
          <w:p w:rsidR="001A0B9B" w:rsidRDefault="001A0B9B" w:rsidP="001A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туризм</w:t>
            </w:r>
          </w:p>
        </w:tc>
        <w:tc>
          <w:tcPr>
            <w:tcW w:w="4961" w:type="dxa"/>
            <w:gridSpan w:val="2"/>
          </w:tcPr>
          <w:p w:rsidR="001A0B9B" w:rsidRDefault="00A376D8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37" w:type="dxa"/>
            <w:gridSpan w:val="2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376D8" w:rsidRPr="001B5292" w:rsidTr="001403F4">
        <w:tc>
          <w:tcPr>
            <w:tcW w:w="5070" w:type="dxa"/>
          </w:tcPr>
          <w:p w:rsidR="00A376D8" w:rsidRDefault="00A376D8" w:rsidP="001A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</w:t>
            </w: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Первая помощь </w:t>
            </w:r>
            <w:proofErr w:type="spellStart"/>
            <w:r w:rsidRPr="00A376D8"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</w:tc>
        <w:tc>
          <w:tcPr>
            <w:tcW w:w="4961" w:type="dxa"/>
            <w:gridSpan w:val="2"/>
          </w:tcPr>
          <w:p w:rsidR="00A376D8" w:rsidRDefault="00A376D8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7" w:type="dxa"/>
            <w:gridSpan w:val="2"/>
          </w:tcPr>
          <w:p w:rsidR="00A376D8" w:rsidRDefault="005A0E3C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D8" w:rsidRPr="001B5292" w:rsidTr="001403F4">
        <w:tc>
          <w:tcPr>
            <w:tcW w:w="5070" w:type="dxa"/>
          </w:tcPr>
          <w:p w:rsidR="00A376D8" w:rsidRPr="005A0E3C" w:rsidRDefault="00A376D8" w:rsidP="001A0B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E3C">
              <w:rPr>
                <w:rFonts w:ascii="Times New Roman" w:hAnsi="Times New Roman" w:cs="Times New Roman"/>
                <w:color w:val="000000" w:themeColor="text1"/>
              </w:rPr>
              <w:t>Билет в Будущее</w:t>
            </w:r>
          </w:p>
        </w:tc>
        <w:tc>
          <w:tcPr>
            <w:tcW w:w="4961" w:type="dxa"/>
            <w:gridSpan w:val="2"/>
          </w:tcPr>
          <w:p w:rsidR="00A376D8" w:rsidRPr="005A0E3C" w:rsidRDefault="00A376D8" w:rsidP="001A0B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0E3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37" w:type="dxa"/>
            <w:gridSpan w:val="2"/>
          </w:tcPr>
          <w:p w:rsidR="00A376D8" w:rsidRDefault="005A0E3C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DF60C1">
        <w:tc>
          <w:tcPr>
            <w:tcW w:w="5070" w:type="dxa"/>
          </w:tcPr>
          <w:p w:rsidR="001A0B9B" w:rsidRPr="001A0B9B" w:rsidRDefault="001A0B9B" w:rsidP="001A0B9B">
            <w:pPr>
              <w:rPr>
                <w:rFonts w:ascii="Times New Roman" w:hAnsi="Times New Roman" w:cs="Times New Roman"/>
                <w:b/>
                <w:bCs/>
              </w:rPr>
            </w:pPr>
            <w:r w:rsidRPr="001A0B9B">
              <w:rPr>
                <w:rFonts w:ascii="Times New Roman" w:hAnsi="Times New Roman" w:cs="Times New Roman"/>
                <w:b/>
                <w:bCs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(Точка Роста)  </w:t>
            </w:r>
          </w:p>
        </w:tc>
        <w:tc>
          <w:tcPr>
            <w:tcW w:w="2551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9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B9B" w:rsidRPr="001B5292" w:rsidTr="00DF60C1">
        <w:tc>
          <w:tcPr>
            <w:tcW w:w="5070" w:type="dxa"/>
          </w:tcPr>
          <w:p w:rsidR="001A0B9B" w:rsidRPr="001A0B9B" w:rsidRDefault="001A0B9B" w:rsidP="001A0B9B">
            <w:pPr>
              <w:rPr>
                <w:rFonts w:ascii="Times New Roman" w:hAnsi="Times New Roman" w:cs="Times New Roman"/>
                <w:b/>
                <w:bCs/>
              </w:rPr>
            </w:pPr>
            <w:r w:rsidRPr="001A0B9B">
              <w:rPr>
                <w:rFonts w:ascii="Times New Roman" w:hAnsi="Times New Roman" w:cs="Times New Roman"/>
                <w:b/>
                <w:bCs/>
              </w:rPr>
              <w:t>Химия и питание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(Точка Роста)</w:t>
            </w:r>
          </w:p>
        </w:tc>
        <w:tc>
          <w:tcPr>
            <w:tcW w:w="2551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0B9B" w:rsidRPr="001B5292" w:rsidTr="00DF60C1">
        <w:tc>
          <w:tcPr>
            <w:tcW w:w="5070" w:type="dxa"/>
            <w:shd w:val="clear" w:color="auto" w:fill="00FF00"/>
          </w:tcPr>
          <w:p w:rsidR="001A0B9B" w:rsidRPr="001B5292" w:rsidRDefault="001A0B9B" w:rsidP="001A0B9B">
            <w:pPr>
              <w:rPr>
                <w:rFonts w:ascii="Times New Roman" w:hAnsi="Times New Roman" w:cs="Times New Roman"/>
              </w:rPr>
            </w:pPr>
            <w:r w:rsidRPr="001B529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551" w:type="dxa"/>
            <w:shd w:val="clear" w:color="auto" w:fill="00FF00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shd w:val="clear" w:color="auto" w:fill="00FF00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00FF00"/>
          </w:tcPr>
          <w:p w:rsidR="001A0B9B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9" w:type="dxa"/>
            <w:shd w:val="clear" w:color="auto" w:fill="00FF00"/>
          </w:tcPr>
          <w:p w:rsidR="001A0B9B" w:rsidRPr="001B5292" w:rsidRDefault="001A0B9B" w:rsidP="001A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EB55E0" w:rsidRPr="001B5292" w:rsidRDefault="00EB55E0">
      <w:pPr>
        <w:rPr>
          <w:rFonts w:ascii="Times New Roman" w:hAnsi="Times New Roman" w:cs="Times New Roman"/>
        </w:rPr>
      </w:pPr>
    </w:p>
    <w:sectPr w:rsidR="00EB55E0" w:rsidRPr="001B529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6653EC"/>
    <w:multiLevelType w:val="hybridMultilevel"/>
    <w:tmpl w:val="1F848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B3E28"/>
    <w:rsid w:val="00007DBB"/>
    <w:rsid w:val="00042691"/>
    <w:rsid w:val="000454DE"/>
    <w:rsid w:val="00052FF9"/>
    <w:rsid w:val="00054BF3"/>
    <w:rsid w:val="00064F44"/>
    <w:rsid w:val="000A07A9"/>
    <w:rsid w:val="000B24E4"/>
    <w:rsid w:val="000C3476"/>
    <w:rsid w:val="000C7DD2"/>
    <w:rsid w:val="000F4598"/>
    <w:rsid w:val="0010613A"/>
    <w:rsid w:val="00112D88"/>
    <w:rsid w:val="001440F4"/>
    <w:rsid w:val="0015448F"/>
    <w:rsid w:val="001A0B9B"/>
    <w:rsid w:val="001A682B"/>
    <w:rsid w:val="001A68E1"/>
    <w:rsid w:val="001A75C4"/>
    <w:rsid w:val="001A779A"/>
    <w:rsid w:val="001B1213"/>
    <w:rsid w:val="001B4302"/>
    <w:rsid w:val="001B5292"/>
    <w:rsid w:val="00217E91"/>
    <w:rsid w:val="00224750"/>
    <w:rsid w:val="00226645"/>
    <w:rsid w:val="002544D9"/>
    <w:rsid w:val="00270402"/>
    <w:rsid w:val="00284FF2"/>
    <w:rsid w:val="00297A59"/>
    <w:rsid w:val="002A12FF"/>
    <w:rsid w:val="002A5D25"/>
    <w:rsid w:val="002B4077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A768C"/>
    <w:rsid w:val="004B1542"/>
    <w:rsid w:val="004E028C"/>
    <w:rsid w:val="004E2FF3"/>
    <w:rsid w:val="004E4A78"/>
    <w:rsid w:val="00502D31"/>
    <w:rsid w:val="00505D70"/>
    <w:rsid w:val="00543B77"/>
    <w:rsid w:val="005472C1"/>
    <w:rsid w:val="00564E8B"/>
    <w:rsid w:val="005A0E3C"/>
    <w:rsid w:val="005A3DE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A60FD"/>
    <w:rsid w:val="006B6902"/>
    <w:rsid w:val="006C21C9"/>
    <w:rsid w:val="006D6035"/>
    <w:rsid w:val="006E1004"/>
    <w:rsid w:val="007031A8"/>
    <w:rsid w:val="00752B00"/>
    <w:rsid w:val="00752EAB"/>
    <w:rsid w:val="00762115"/>
    <w:rsid w:val="00771952"/>
    <w:rsid w:val="00787163"/>
    <w:rsid w:val="007B5622"/>
    <w:rsid w:val="007D6D5B"/>
    <w:rsid w:val="007E3674"/>
    <w:rsid w:val="007E7965"/>
    <w:rsid w:val="00804FE3"/>
    <w:rsid w:val="00806306"/>
    <w:rsid w:val="0081324A"/>
    <w:rsid w:val="0083175A"/>
    <w:rsid w:val="008448FF"/>
    <w:rsid w:val="008632FA"/>
    <w:rsid w:val="008829BA"/>
    <w:rsid w:val="008A4F1A"/>
    <w:rsid w:val="008B4198"/>
    <w:rsid w:val="008D511A"/>
    <w:rsid w:val="008E0553"/>
    <w:rsid w:val="00943325"/>
    <w:rsid w:val="00963708"/>
    <w:rsid w:val="0099304C"/>
    <w:rsid w:val="00996DF6"/>
    <w:rsid w:val="009A51A1"/>
    <w:rsid w:val="009B229E"/>
    <w:rsid w:val="009B6A45"/>
    <w:rsid w:val="009E14B5"/>
    <w:rsid w:val="009F18D3"/>
    <w:rsid w:val="009F4C94"/>
    <w:rsid w:val="00A139CB"/>
    <w:rsid w:val="00A227C0"/>
    <w:rsid w:val="00A376D8"/>
    <w:rsid w:val="00A76A07"/>
    <w:rsid w:val="00A77598"/>
    <w:rsid w:val="00A96C90"/>
    <w:rsid w:val="00AA6584"/>
    <w:rsid w:val="00AB3E28"/>
    <w:rsid w:val="00AB6EA5"/>
    <w:rsid w:val="00AC6B53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847B5"/>
    <w:rsid w:val="00B91E96"/>
    <w:rsid w:val="00BA255F"/>
    <w:rsid w:val="00BA6E11"/>
    <w:rsid w:val="00BB5583"/>
    <w:rsid w:val="00BB6ED6"/>
    <w:rsid w:val="00BD168B"/>
    <w:rsid w:val="00BE0CF4"/>
    <w:rsid w:val="00BE3D68"/>
    <w:rsid w:val="00BF0C5B"/>
    <w:rsid w:val="00C10C42"/>
    <w:rsid w:val="00C27DCC"/>
    <w:rsid w:val="00C300D7"/>
    <w:rsid w:val="00C521EF"/>
    <w:rsid w:val="00C70729"/>
    <w:rsid w:val="00C72A73"/>
    <w:rsid w:val="00C91579"/>
    <w:rsid w:val="00CA5D63"/>
    <w:rsid w:val="00CB6C10"/>
    <w:rsid w:val="00CC5FC1"/>
    <w:rsid w:val="00D0701D"/>
    <w:rsid w:val="00D07CCC"/>
    <w:rsid w:val="00D16267"/>
    <w:rsid w:val="00D213E7"/>
    <w:rsid w:val="00D339A5"/>
    <w:rsid w:val="00D41670"/>
    <w:rsid w:val="00D52398"/>
    <w:rsid w:val="00D8488E"/>
    <w:rsid w:val="00D96741"/>
    <w:rsid w:val="00DB1508"/>
    <w:rsid w:val="00DC75EF"/>
    <w:rsid w:val="00DD668F"/>
    <w:rsid w:val="00DE337C"/>
    <w:rsid w:val="00DF4AEE"/>
    <w:rsid w:val="00DF60C1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B55E0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1"/>
    <w:qFormat/>
    <w:rsid w:val="00752B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22"/>
    <w:qFormat/>
    <w:rsid w:val="00752B00"/>
    <w:rPr>
      <w:b/>
      <w:bCs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752B0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1"/>
    <w:qFormat/>
    <w:rsid w:val="00752B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22"/>
    <w:qFormat/>
    <w:rsid w:val="00752B00"/>
    <w:rPr>
      <w:b/>
      <w:bCs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752B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Оликова</cp:lastModifiedBy>
  <cp:revision>16</cp:revision>
  <cp:lastPrinted>2023-08-25T06:07:00Z</cp:lastPrinted>
  <dcterms:created xsi:type="dcterms:W3CDTF">2023-08-23T17:45:00Z</dcterms:created>
  <dcterms:modified xsi:type="dcterms:W3CDTF">2023-08-25T06:07:00Z</dcterms:modified>
</cp:coreProperties>
</file>